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8A0" w:rsidRDefault="004008A0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4D2D" w:rsidRPr="00696FBA" w:rsidRDefault="00835D53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Аннотация</w:t>
      </w:r>
      <w:r w:rsidR="00767AD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767AD8">
        <w:rPr>
          <w:rFonts w:ascii="Times New Roman" w:hAnsi="Times New Roman" w:cs="Times New Roman"/>
          <w:b/>
          <w:sz w:val="24"/>
          <w:szCs w:val="24"/>
        </w:rPr>
        <w:t>к</w:t>
      </w:r>
      <w:proofErr w:type="gramEnd"/>
    </w:p>
    <w:p w:rsidR="00FC4D2D" w:rsidRPr="00F20324" w:rsidRDefault="00835D53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рабочей программе «</w:t>
      </w:r>
      <w:r w:rsidR="007B3EEB">
        <w:rPr>
          <w:rFonts w:ascii="Times New Roman" w:hAnsi="Times New Roman" w:cs="Times New Roman"/>
          <w:b/>
          <w:sz w:val="24"/>
          <w:szCs w:val="24"/>
        </w:rPr>
        <w:t>Математика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E560A4" w:rsidRDefault="00835D53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="007B3EEB">
        <w:rPr>
          <w:rFonts w:ascii="Times New Roman" w:hAnsi="Times New Roman" w:cs="Times New Roman"/>
          <w:b/>
          <w:sz w:val="24"/>
          <w:szCs w:val="24"/>
        </w:rPr>
        <w:t>5-6</w:t>
      </w:r>
      <w:r w:rsidR="00EA7A74" w:rsidRPr="00F20324">
        <w:rPr>
          <w:rFonts w:ascii="Times New Roman" w:hAnsi="Times New Roman" w:cs="Times New Roman"/>
          <w:b/>
          <w:sz w:val="24"/>
          <w:szCs w:val="24"/>
        </w:rPr>
        <w:t xml:space="preserve">-х </w:t>
      </w:r>
      <w:r w:rsidR="00FC4D2D" w:rsidRPr="00F20324">
        <w:rPr>
          <w:rFonts w:ascii="Times New Roman" w:hAnsi="Times New Roman" w:cs="Times New Roman"/>
          <w:b/>
          <w:sz w:val="24"/>
          <w:szCs w:val="24"/>
        </w:rPr>
        <w:t>класс</w:t>
      </w:r>
      <w:r w:rsidR="00EA7A74" w:rsidRPr="00F20324">
        <w:rPr>
          <w:rFonts w:ascii="Times New Roman" w:hAnsi="Times New Roman" w:cs="Times New Roman"/>
          <w:b/>
          <w:sz w:val="24"/>
          <w:szCs w:val="24"/>
        </w:rPr>
        <w:t>ов</w:t>
      </w:r>
    </w:p>
    <w:p w:rsidR="00EA4B71" w:rsidRDefault="00EA4B71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4B71" w:rsidRDefault="00EA4B71" w:rsidP="00DC07B7">
      <w:pPr>
        <w:spacing w:after="0" w:line="100" w:lineRule="atLeast"/>
        <w:rPr>
          <w:rFonts w:ascii="Times New Roman" w:hAnsi="Times New Roman" w:cs="Times New Roman"/>
          <w:b/>
          <w:sz w:val="24"/>
          <w:szCs w:val="24"/>
        </w:rPr>
      </w:pPr>
    </w:p>
    <w:p w:rsidR="00EA4B71" w:rsidRDefault="00EA4B71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10"/>
        <w:gridCol w:w="5210"/>
      </w:tblGrid>
      <w:tr w:rsidR="00EA4B71" w:rsidTr="00EA4B71">
        <w:tc>
          <w:tcPr>
            <w:tcW w:w="5210" w:type="dxa"/>
          </w:tcPr>
          <w:p w:rsidR="00EA4B71" w:rsidRDefault="00EA4B71" w:rsidP="00EA4B71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рабочей программы</w:t>
            </w:r>
            <w:r w:rsidR="00201BF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210" w:type="dxa"/>
          </w:tcPr>
          <w:p w:rsidR="00EA4B71" w:rsidRPr="00201BFA" w:rsidRDefault="00EA4B71" w:rsidP="007B3EEB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01BF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B3EE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r w:rsidRPr="00201BF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A4B71" w:rsidTr="00EA4B71">
        <w:tc>
          <w:tcPr>
            <w:tcW w:w="5210" w:type="dxa"/>
          </w:tcPr>
          <w:p w:rsidR="00EA4B71" w:rsidRDefault="00EA4B71" w:rsidP="00EA4B71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Предметная область</w:t>
            </w:r>
            <w:r w:rsidR="00201BF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210" w:type="dxa"/>
          </w:tcPr>
          <w:p w:rsidR="00EA4B71" w:rsidRPr="00201BFA" w:rsidRDefault="00DC07B7" w:rsidP="00EA4B71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01BFA">
              <w:rPr>
                <w:rFonts w:ascii="Times New Roman" w:hAnsi="Times New Roman" w:cs="Times New Roman"/>
                <w:sz w:val="24"/>
                <w:szCs w:val="24"/>
              </w:rPr>
              <w:t>«Математика и информатика»</w:t>
            </w:r>
          </w:p>
        </w:tc>
      </w:tr>
      <w:tr w:rsidR="00EA4B71" w:rsidTr="00EA4B71">
        <w:tc>
          <w:tcPr>
            <w:tcW w:w="5210" w:type="dxa"/>
          </w:tcPr>
          <w:p w:rsidR="00EA4B71" w:rsidRDefault="00EA4B71" w:rsidP="00EA4B71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Нормативная база</w:t>
            </w:r>
            <w:r w:rsidR="00201BF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210" w:type="dxa"/>
          </w:tcPr>
          <w:p w:rsidR="00B71622" w:rsidRDefault="00B71622" w:rsidP="00B71622">
            <w:pPr>
              <w:pStyle w:val="a8"/>
              <w:widowControl w:val="0"/>
              <w:tabs>
                <w:tab w:val="left" w:pos="1711"/>
              </w:tabs>
              <w:suppressAutoHyphens w:val="0"/>
              <w:autoSpaceDE w:val="0"/>
              <w:autoSpaceDN w:val="0"/>
              <w:spacing w:line="276" w:lineRule="auto"/>
              <w:ind w:left="0"/>
              <w:jc w:val="both"/>
            </w:pPr>
            <w:r>
              <w:t>Федеральный государственный образовательный стандарт основного общего образования, утвержденный приказом Министерства просвещения Российской Федерации от 31.05.2021 № 287 (далее – ФГОС основного общего образования 2021 – ФГОС ООО-2021);</w:t>
            </w:r>
          </w:p>
          <w:p w:rsidR="00EA4B71" w:rsidRDefault="00B71622" w:rsidP="00B71622">
            <w:pPr>
              <w:shd w:val="clear" w:color="auto" w:fill="FFFFFF"/>
              <w:suppressAutoHyphens w:val="0"/>
              <w:spacing w:after="255" w:line="300" w:lineRule="atLeas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Федеральная образовательная программа основного общего образования (далее - ФОП ООО), утвержденная приказом Министерства просвещения Российской Федерации от 18.05.2023 № 370.</w:t>
            </w:r>
          </w:p>
          <w:p w:rsidR="004008A0" w:rsidRPr="0067709E" w:rsidRDefault="004008A0" w:rsidP="0067709E">
            <w:pPr>
              <w:pStyle w:val="a8"/>
              <w:numPr>
                <w:ilvl w:val="0"/>
                <w:numId w:val="6"/>
              </w:numPr>
              <w:tabs>
                <w:tab w:val="left" w:pos="177"/>
              </w:tabs>
              <w:ind w:left="177" w:hanging="284"/>
              <w:jc w:val="both"/>
            </w:pPr>
            <w:r w:rsidRPr="0067709E">
              <w:t xml:space="preserve">Приказ </w:t>
            </w:r>
            <w:bookmarkStart w:id="0" w:name="_Hlk176203004"/>
            <w:r w:rsidRPr="0067709E">
              <w:t>Министерства</w:t>
            </w:r>
            <w:bookmarkEnd w:id="0"/>
            <w:r w:rsidRPr="0067709E">
              <w:t xml:space="preserve"> просвещения РФ от 19.03.2024 № 171"О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</w:t>
            </w:r>
            <w:r w:rsidR="0067709E">
              <w:t xml:space="preserve"> и среднего общего образования".</w:t>
            </w:r>
          </w:p>
          <w:p w:rsidR="004008A0" w:rsidRPr="00201BFA" w:rsidRDefault="004008A0" w:rsidP="00B71622">
            <w:pPr>
              <w:shd w:val="clear" w:color="auto" w:fill="FFFFFF"/>
              <w:suppressAutoHyphens w:val="0"/>
              <w:spacing w:after="255" w:line="300" w:lineRule="atLeas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B71" w:rsidTr="00EA4B71">
        <w:tc>
          <w:tcPr>
            <w:tcW w:w="5210" w:type="dxa"/>
          </w:tcPr>
          <w:p w:rsidR="00EA4B71" w:rsidRDefault="00EA4B71" w:rsidP="00EA4B71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изучения предмета</w:t>
            </w:r>
            <w:r w:rsidR="00201BF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210" w:type="dxa"/>
          </w:tcPr>
          <w:p w:rsidR="007B3EEB" w:rsidRPr="00AC421B" w:rsidRDefault="007B3EEB" w:rsidP="007B3EEB">
            <w:pPr>
              <w:pStyle w:val="20"/>
              <w:shd w:val="clear" w:color="auto" w:fill="auto"/>
              <w:tabs>
                <w:tab w:val="left" w:pos="1971"/>
              </w:tabs>
              <w:spacing w:before="0" w:after="0" w:line="240" w:lineRule="auto"/>
              <w:ind w:firstLine="760"/>
              <w:rPr>
                <w:sz w:val="24"/>
                <w:szCs w:val="24"/>
              </w:rPr>
            </w:pPr>
            <w:r w:rsidRPr="00AC421B">
              <w:rPr>
                <w:sz w:val="24"/>
                <w:szCs w:val="24"/>
              </w:rPr>
              <w:t>Приоритетными целями обучения математике в 5-6 классах являются:</w:t>
            </w:r>
          </w:p>
          <w:p w:rsidR="007B3EEB" w:rsidRPr="00AC421B" w:rsidRDefault="007B3EEB" w:rsidP="007B3EEB">
            <w:pPr>
              <w:pStyle w:val="20"/>
              <w:shd w:val="clear" w:color="auto" w:fill="auto"/>
              <w:spacing w:before="0" w:after="0" w:line="240" w:lineRule="auto"/>
              <w:ind w:firstLine="760"/>
              <w:rPr>
                <w:sz w:val="24"/>
                <w:szCs w:val="24"/>
              </w:rPr>
            </w:pPr>
            <w:r w:rsidRPr="00AC421B">
              <w:rPr>
                <w:sz w:val="24"/>
                <w:szCs w:val="24"/>
              </w:rPr>
      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      </w:r>
          </w:p>
          <w:p w:rsidR="007B3EEB" w:rsidRPr="00AC421B" w:rsidRDefault="007B3EEB" w:rsidP="007B3EEB">
            <w:pPr>
              <w:pStyle w:val="20"/>
              <w:shd w:val="clear" w:color="auto" w:fill="auto"/>
              <w:spacing w:before="0" w:after="0" w:line="240" w:lineRule="auto"/>
              <w:ind w:firstLine="760"/>
              <w:rPr>
                <w:sz w:val="24"/>
                <w:szCs w:val="24"/>
              </w:rPr>
            </w:pPr>
            <w:r w:rsidRPr="00AC421B">
              <w:rPr>
                <w:sz w:val="24"/>
                <w:szCs w:val="24"/>
              </w:rPr>
      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      </w:r>
          </w:p>
          <w:p w:rsidR="007B3EEB" w:rsidRPr="00AC421B" w:rsidRDefault="007B3EEB" w:rsidP="007B3EEB">
            <w:pPr>
              <w:pStyle w:val="20"/>
              <w:shd w:val="clear" w:color="auto" w:fill="auto"/>
              <w:spacing w:before="0" w:after="0" w:line="240" w:lineRule="auto"/>
              <w:ind w:firstLine="760"/>
              <w:rPr>
                <w:sz w:val="24"/>
                <w:szCs w:val="24"/>
              </w:rPr>
            </w:pPr>
            <w:r w:rsidRPr="00AC421B">
              <w:rPr>
                <w:sz w:val="24"/>
                <w:szCs w:val="24"/>
              </w:rPr>
              <w:t xml:space="preserve">подведение обучающихся на доступном для них </w:t>
            </w:r>
            <w:proofErr w:type="gramStart"/>
            <w:r w:rsidRPr="00AC421B">
              <w:rPr>
                <w:sz w:val="24"/>
                <w:szCs w:val="24"/>
              </w:rPr>
              <w:t>уровне</w:t>
            </w:r>
            <w:proofErr w:type="gramEnd"/>
            <w:r w:rsidRPr="00AC421B">
              <w:rPr>
                <w:sz w:val="24"/>
                <w:szCs w:val="24"/>
              </w:rPr>
              <w:t xml:space="preserve"> к осознанию взаимосвязи математики и окружающего мира;</w:t>
            </w:r>
          </w:p>
          <w:p w:rsidR="007B3EEB" w:rsidRPr="00AC421B" w:rsidRDefault="007B3EEB" w:rsidP="007B3EEB">
            <w:pPr>
              <w:pStyle w:val="20"/>
              <w:shd w:val="clear" w:color="auto" w:fill="auto"/>
              <w:spacing w:before="0" w:after="0" w:line="240" w:lineRule="auto"/>
              <w:ind w:firstLine="760"/>
              <w:rPr>
                <w:sz w:val="24"/>
                <w:szCs w:val="24"/>
              </w:rPr>
            </w:pPr>
            <w:r w:rsidRPr="00AC421B">
              <w:rPr>
                <w:sz w:val="24"/>
                <w:szCs w:val="24"/>
              </w:rPr>
      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      </w:r>
          </w:p>
          <w:p w:rsidR="00EA4B71" w:rsidRPr="00201BFA" w:rsidRDefault="00EA4B71" w:rsidP="007B3EEB">
            <w:pPr>
              <w:pStyle w:val="20"/>
              <w:shd w:val="clear" w:color="auto" w:fill="auto"/>
              <w:tabs>
                <w:tab w:val="left" w:pos="1954"/>
              </w:tabs>
              <w:spacing w:before="0" w:after="0" w:line="240" w:lineRule="auto"/>
              <w:ind w:firstLine="780"/>
            </w:pPr>
          </w:p>
        </w:tc>
      </w:tr>
      <w:tr w:rsidR="00EA4B71" w:rsidTr="00EA4B71">
        <w:tc>
          <w:tcPr>
            <w:tcW w:w="5210" w:type="dxa"/>
          </w:tcPr>
          <w:p w:rsidR="00EA4B71" w:rsidRDefault="00EA4B71" w:rsidP="00EA4B71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Используемое учебное пособие</w:t>
            </w:r>
            <w:r w:rsidR="00201BF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210" w:type="dxa"/>
          </w:tcPr>
          <w:p w:rsidR="007B3EEB" w:rsidRDefault="006D57C8" w:rsidP="007B3EEB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425F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3425F">
              <w:rPr>
                <w:rFonts w:ascii="Times New Roman" w:hAnsi="Times New Roman" w:cs="Times New Roman"/>
                <w:sz w:val="24"/>
                <w:szCs w:val="24"/>
              </w:rPr>
              <w:t>-й класс: базовый уровень: 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425F">
              <w:rPr>
                <w:rFonts w:ascii="Times New Roman" w:hAnsi="Times New Roman" w:cs="Times New Roman"/>
                <w:sz w:val="24"/>
                <w:szCs w:val="24"/>
              </w:rPr>
              <w:t xml:space="preserve">в 2 частях/ Н.Я. </w:t>
            </w:r>
            <w:proofErr w:type="spellStart"/>
            <w:r w:rsidRPr="0053425F">
              <w:rPr>
                <w:rFonts w:ascii="Times New Roman" w:hAnsi="Times New Roman" w:cs="Times New Roman"/>
                <w:sz w:val="24"/>
                <w:szCs w:val="24"/>
              </w:rPr>
              <w:t>Виленкин</w:t>
            </w:r>
            <w:proofErr w:type="spellEnd"/>
            <w:r w:rsidRPr="0053425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425F">
              <w:rPr>
                <w:rFonts w:ascii="Times New Roman" w:hAnsi="Times New Roman" w:cs="Times New Roman"/>
                <w:sz w:val="24"/>
                <w:szCs w:val="24"/>
              </w:rPr>
              <w:t>В.И.Жохов</w:t>
            </w:r>
            <w:proofErr w:type="spellEnd"/>
            <w:r w:rsidRPr="0053425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425F">
              <w:rPr>
                <w:rFonts w:ascii="Times New Roman" w:hAnsi="Times New Roman" w:cs="Times New Roman"/>
                <w:sz w:val="24"/>
                <w:szCs w:val="24"/>
              </w:rPr>
              <w:t>А.С.Чесноков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7D83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др.</w:t>
            </w:r>
            <w:r w:rsidRPr="00707D83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 w:rsidRPr="0053425F">
              <w:rPr>
                <w:rFonts w:ascii="Times New Roman" w:hAnsi="Times New Roman" w:cs="Times New Roman"/>
                <w:sz w:val="24"/>
                <w:szCs w:val="24"/>
              </w:rPr>
              <w:t xml:space="preserve">.-3-е изд., </w:t>
            </w:r>
            <w:proofErr w:type="spellStart"/>
            <w:r w:rsidRPr="0053425F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proofErr w:type="gramStart"/>
            <w:r w:rsidRPr="0053425F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53425F">
              <w:rPr>
                <w:rFonts w:ascii="Times New Roman" w:hAnsi="Times New Roman" w:cs="Times New Roman"/>
                <w:sz w:val="24"/>
                <w:szCs w:val="24"/>
              </w:rPr>
              <w:t>Москва: Просвещение, 2023</w:t>
            </w:r>
          </w:p>
          <w:p w:rsidR="006D57C8" w:rsidRPr="00B71622" w:rsidRDefault="006D57C8" w:rsidP="007B3EEB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425F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3425F">
              <w:rPr>
                <w:rFonts w:ascii="Times New Roman" w:hAnsi="Times New Roman" w:cs="Times New Roman"/>
                <w:sz w:val="24"/>
                <w:szCs w:val="24"/>
              </w:rPr>
              <w:t>-й класс: базовый уровень: 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425F">
              <w:rPr>
                <w:rFonts w:ascii="Times New Roman" w:hAnsi="Times New Roman" w:cs="Times New Roman"/>
                <w:sz w:val="24"/>
                <w:szCs w:val="24"/>
              </w:rPr>
              <w:t xml:space="preserve">в 2 частях/ Н.Я. </w:t>
            </w:r>
            <w:proofErr w:type="spellStart"/>
            <w:r w:rsidRPr="0053425F">
              <w:rPr>
                <w:rFonts w:ascii="Times New Roman" w:hAnsi="Times New Roman" w:cs="Times New Roman"/>
                <w:sz w:val="24"/>
                <w:szCs w:val="24"/>
              </w:rPr>
              <w:t>Виленкин</w:t>
            </w:r>
            <w:proofErr w:type="spellEnd"/>
            <w:r w:rsidRPr="0053425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425F">
              <w:rPr>
                <w:rFonts w:ascii="Times New Roman" w:hAnsi="Times New Roman" w:cs="Times New Roman"/>
                <w:sz w:val="24"/>
                <w:szCs w:val="24"/>
              </w:rPr>
              <w:t>В.И.Жохов</w:t>
            </w:r>
            <w:proofErr w:type="spellEnd"/>
            <w:r w:rsidRPr="0053425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425F">
              <w:rPr>
                <w:rFonts w:ascii="Times New Roman" w:hAnsi="Times New Roman" w:cs="Times New Roman"/>
                <w:sz w:val="24"/>
                <w:szCs w:val="24"/>
              </w:rPr>
              <w:t>А.С.Чесноков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7D83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др.</w:t>
            </w:r>
            <w:r w:rsidRPr="00707D83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 w:rsidRPr="0053425F">
              <w:rPr>
                <w:rFonts w:ascii="Times New Roman" w:hAnsi="Times New Roman" w:cs="Times New Roman"/>
                <w:sz w:val="24"/>
                <w:szCs w:val="24"/>
              </w:rPr>
              <w:t xml:space="preserve">.-3-е изд., </w:t>
            </w:r>
            <w:proofErr w:type="spellStart"/>
            <w:r w:rsidRPr="0053425F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proofErr w:type="gramStart"/>
            <w:r w:rsidRPr="0053425F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53425F">
              <w:rPr>
                <w:rFonts w:ascii="Times New Roman" w:hAnsi="Times New Roman" w:cs="Times New Roman"/>
                <w:sz w:val="24"/>
                <w:szCs w:val="24"/>
              </w:rPr>
              <w:t>Москва: Просвещение, 2023</w:t>
            </w:r>
          </w:p>
        </w:tc>
      </w:tr>
      <w:tr w:rsidR="00EA4B71" w:rsidTr="00EA4B71">
        <w:tc>
          <w:tcPr>
            <w:tcW w:w="5210" w:type="dxa"/>
          </w:tcPr>
          <w:p w:rsidR="00EA4B71" w:rsidRPr="00F20324" w:rsidRDefault="00EA4B71" w:rsidP="00EA4B71">
            <w:pPr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Место учебного предмета в учебном плане:</w:t>
            </w:r>
          </w:p>
          <w:p w:rsidR="00EA4B71" w:rsidRDefault="00EA4B71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10" w:type="dxa"/>
          </w:tcPr>
          <w:p w:rsidR="00EA4B71" w:rsidRDefault="007B3EEB" w:rsidP="00DC07B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C07B7" w:rsidRPr="00DC07B7">
              <w:rPr>
                <w:rFonts w:ascii="Times New Roman" w:hAnsi="Times New Roman" w:cs="Times New Roman"/>
                <w:sz w:val="24"/>
                <w:szCs w:val="24"/>
              </w:rPr>
              <w:t xml:space="preserve"> класс-</w:t>
            </w:r>
            <w:r w:rsidR="00DC07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7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A27194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DC07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C07B7" w:rsidRDefault="006D57C8" w:rsidP="00DC07B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C07B7">
              <w:rPr>
                <w:rFonts w:ascii="Times New Roman" w:hAnsi="Times New Roman" w:cs="Times New Roman"/>
                <w:sz w:val="24"/>
                <w:szCs w:val="24"/>
              </w:rPr>
              <w:t xml:space="preserve"> класс- </w:t>
            </w:r>
            <w:r w:rsidR="00A27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B3EEB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A27194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7B3EEB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DC07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C07B7" w:rsidRPr="00DC07B7" w:rsidRDefault="00DC07B7" w:rsidP="007B3EEB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за уровень: </w:t>
            </w:r>
            <w:r w:rsidR="007B3EEB"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A27194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A4B71" w:rsidTr="00EA4B71">
        <w:tc>
          <w:tcPr>
            <w:tcW w:w="5210" w:type="dxa"/>
          </w:tcPr>
          <w:p w:rsidR="00EA4B71" w:rsidRDefault="00DC07B7" w:rsidP="00DC07B7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промежуточной аттестации</w:t>
            </w:r>
            <w:r w:rsidR="00201BF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210" w:type="dxa"/>
          </w:tcPr>
          <w:p w:rsidR="00EA4B71" w:rsidRPr="00DC07B7" w:rsidRDefault="007B3EEB" w:rsidP="00DC07B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D57C8">
              <w:rPr>
                <w:rFonts w:ascii="Times New Roman" w:hAnsi="Times New Roman" w:cs="Times New Roman"/>
                <w:sz w:val="24"/>
                <w:szCs w:val="24"/>
              </w:rPr>
              <w:t xml:space="preserve"> класс - контрольная работа с задействованием ВПР</w:t>
            </w:r>
          </w:p>
          <w:p w:rsidR="006D57C8" w:rsidRPr="00DC07B7" w:rsidRDefault="007B3EEB" w:rsidP="006D57C8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D57C8">
              <w:rPr>
                <w:rFonts w:ascii="Times New Roman" w:hAnsi="Times New Roman" w:cs="Times New Roman"/>
                <w:sz w:val="24"/>
                <w:szCs w:val="24"/>
              </w:rPr>
              <w:t xml:space="preserve"> класс -  контрольная работа </w:t>
            </w:r>
            <w:r w:rsidR="006D57C8">
              <w:rPr>
                <w:rFonts w:ascii="Times New Roman" w:hAnsi="Times New Roman" w:cs="Times New Roman"/>
                <w:sz w:val="24"/>
                <w:szCs w:val="24"/>
              </w:rPr>
              <w:t>с задействованием ВПР</w:t>
            </w:r>
          </w:p>
          <w:p w:rsidR="00DC07B7" w:rsidRPr="00DC07B7" w:rsidRDefault="00DC07B7" w:rsidP="00DC07B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/>
            <w:bookmarkEnd w:id="1"/>
          </w:p>
          <w:p w:rsidR="00DC07B7" w:rsidRPr="00DC07B7" w:rsidRDefault="00DC07B7" w:rsidP="007B3EEB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4D2D" w:rsidRPr="002E4D22" w:rsidRDefault="00FC4D2D" w:rsidP="00201BFA">
      <w:pPr>
        <w:widowControl w:val="0"/>
        <w:tabs>
          <w:tab w:val="left" w:pos="1260"/>
          <w:tab w:val="left" w:pos="3261"/>
        </w:tabs>
        <w:rPr>
          <w:sz w:val="24"/>
          <w:szCs w:val="24"/>
        </w:rPr>
      </w:pPr>
    </w:p>
    <w:sectPr w:rsidR="00FC4D2D" w:rsidRPr="002E4D22" w:rsidSect="003E5BFA">
      <w:pgSz w:w="11906" w:h="16838"/>
      <w:pgMar w:top="851" w:right="851" w:bottom="568" w:left="851" w:header="720" w:footer="720" w:gutter="0"/>
      <w:cols w:space="72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93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font335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C265F"/>
    <w:multiLevelType w:val="hybridMultilevel"/>
    <w:tmpl w:val="49E8E2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94286C"/>
    <w:multiLevelType w:val="hybridMultilevel"/>
    <w:tmpl w:val="E7C62762"/>
    <w:lvl w:ilvl="0" w:tplc="CDDC1182">
      <w:numFmt w:val="bullet"/>
      <w:lvlText w:val="•"/>
      <w:lvlJc w:val="left"/>
      <w:pPr>
        <w:ind w:left="106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2A36D78"/>
    <w:multiLevelType w:val="hybridMultilevel"/>
    <w:tmpl w:val="B4468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D959C8"/>
    <w:multiLevelType w:val="hybridMultilevel"/>
    <w:tmpl w:val="2EF4D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775498"/>
    <w:multiLevelType w:val="hybridMultilevel"/>
    <w:tmpl w:val="253017F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29642F"/>
    <w:multiLevelType w:val="hybridMultilevel"/>
    <w:tmpl w:val="6E007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93773"/>
    <w:rsid w:val="00003BC6"/>
    <w:rsid w:val="001137DF"/>
    <w:rsid w:val="00201BFA"/>
    <w:rsid w:val="00260EB8"/>
    <w:rsid w:val="00293773"/>
    <w:rsid w:val="002E4D22"/>
    <w:rsid w:val="003761E9"/>
    <w:rsid w:val="003E5BFA"/>
    <w:rsid w:val="004008A0"/>
    <w:rsid w:val="00407DF0"/>
    <w:rsid w:val="0043197D"/>
    <w:rsid w:val="004607C7"/>
    <w:rsid w:val="00473DBF"/>
    <w:rsid w:val="0049051B"/>
    <w:rsid w:val="004D2965"/>
    <w:rsid w:val="004E5A1D"/>
    <w:rsid w:val="00546F3D"/>
    <w:rsid w:val="006266BD"/>
    <w:rsid w:val="0067709E"/>
    <w:rsid w:val="00696FBA"/>
    <w:rsid w:val="006D57C8"/>
    <w:rsid w:val="00767AD8"/>
    <w:rsid w:val="007B3EEB"/>
    <w:rsid w:val="00822033"/>
    <w:rsid w:val="00835D53"/>
    <w:rsid w:val="00836A26"/>
    <w:rsid w:val="00994385"/>
    <w:rsid w:val="00A27194"/>
    <w:rsid w:val="00B20DFF"/>
    <w:rsid w:val="00B342BA"/>
    <w:rsid w:val="00B71622"/>
    <w:rsid w:val="00B719CD"/>
    <w:rsid w:val="00C01A1E"/>
    <w:rsid w:val="00C70AE4"/>
    <w:rsid w:val="00CF3463"/>
    <w:rsid w:val="00DC07B7"/>
    <w:rsid w:val="00DD2DE9"/>
    <w:rsid w:val="00DF104D"/>
    <w:rsid w:val="00E560A4"/>
    <w:rsid w:val="00E63483"/>
    <w:rsid w:val="00EA4B71"/>
    <w:rsid w:val="00EA7A74"/>
    <w:rsid w:val="00EB2E03"/>
    <w:rsid w:val="00ED392E"/>
    <w:rsid w:val="00F0572D"/>
    <w:rsid w:val="00F20324"/>
    <w:rsid w:val="00FC4D2D"/>
    <w:rsid w:val="00FE2C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DE9"/>
    <w:pPr>
      <w:suppressAutoHyphens/>
      <w:spacing w:after="200" w:line="276" w:lineRule="auto"/>
    </w:pPr>
    <w:rPr>
      <w:rFonts w:ascii="Calibri" w:eastAsia="SimSun" w:hAnsi="Calibri" w:cs="font193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D2DE9"/>
  </w:style>
  <w:style w:type="character" w:customStyle="1" w:styleId="Zag11">
    <w:name w:val="Zag_11"/>
    <w:rsid w:val="00DD2DE9"/>
  </w:style>
  <w:style w:type="character" w:customStyle="1" w:styleId="ListLabel1">
    <w:name w:val="ListLabel 1"/>
    <w:rsid w:val="00DD2DE9"/>
    <w:rPr>
      <w:rFonts w:cs="Courier New"/>
    </w:rPr>
  </w:style>
  <w:style w:type="character" w:customStyle="1" w:styleId="ListLabel2">
    <w:name w:val="ListLabel 2"/>
    <w:rsid w:val="00DD2DE9"/>
    <w:rPr>
      <w:color w:val="00000A"/>
    </w:rPr>
  </w:style>
  <w:style w:type="character" w:customStyle="1" w:styleId="ListLabel3">
    <w:name w:val="ListLabel 3"/>
    <w:rsid w:val="00DD2DE9"/>
    <w:rPr>
      <w:rFonts w:eastAsia="Times New Roman" w:cs="Times New Roman"/>
    </w:rPr>
  </w:style>
  <w:style w:type="paragraph" w:customStyle="1" w:styleId="10">
    <w:name w:val="Заголовок1"/>
    <w:basedOn w:val="a"/>
    <w:next w:val="a3"/>
    <w:rsid w:val="00DD2DE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3">
    <w:name w:val="Body Text"/>
    <w:basedOn w:val="a"/>
    <w:rsid w:val="00DD2DE9"/>
    <w:pPr>
      <w:spacing w:after="120"/>
    </w:pPr>
  </w:style>
  <w:style w:type="paragraph" w:styleId="a4">
    <w:name w:val="List"/>
    <w:basedOn w:val="a3"/>
    <w:rsid w:val="00DD2DE9"/>
    <w:rPr>
      <w:rFonts w:cs="Mangal"/>
    </w:rPr>
  </w:style>
  <w:style w:type="paragraph" w:customStyle="1" w:styleId="11">
    <w:name w:val="Название1"/>
    <w:basedOn w:val="a"/>
    <w:rsid w:val="00DD2DE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DD2DE9"/>
    <w:pPr>
      <w:suppressLineNumbers/>
    </w:pPr>
    <w:rPr>
      <w:rFonts w:cs="Mangal"/>
    </w:rPr>
  </w:style>
  <w:style w:type="paragraph" w:customStyle="1" w:styleId="13">
    <w:name w:val="Без интервала1"/>
    <w:rsid w:val="00DD2DE9"/>
    <w:pPr>
      <w:suppressAutoHyphens/>
      <w:spacing w:line="100" w:lineRule="atLeast"/>
    </w:pPr>
    <w:rPr>
      <w:rFonts w:ascii="Calibri" w:eastAsia="SimSun" w:hAnsi="Calibri" w:cs="font335"/>
      <w:sz w:val="22"/>
      <w:szCs w:val="22"/>
      <w:lang w:eastAsia="ar-SA"/>
    </w:rPr>
  </w:style>
  <w:style w:type="paragraph" w:customStyle="1" w:styleId="14">
    <w:name w:val="Абзац списка1"/>
    <w:basedOn w:val="a"/>
    <w:rsid w:val="00DD2DE9"/>
    <w:pPr>
      <w:spacing w:after="0" w:line="100" w:lineRule="atLeast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">
    <w:name w:val="Абзац списка1"/>
    <w:basedOn w:val="a"/>
    <w:rsid w:val="00DD2DE9"/>
    <w:pPr>
      <w:spacing w:after="0" w:line="100" w:lineRule="atLeast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6">
    <w:name w:val="Обычный (веб)1"/>
    <w:basedOn w:val="a"/>
    <w:rsid w:val="00DD2DE9"/>
    <w:pPr>
      <w:spacing w:after="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DD2DE9"/>
    <w:pPr>
      <w:widowControl w:val="0"/>
      <w:spacing w:after="0" w:line="483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B20DFF"/>
    <w:pPr>
      <w:suppressAutoHyphens/>
    </w:pPr>
    <w:rPr>
      <w:rFonts w:ascii="Calibri" w:eastAsia="SimSun" w:hAnsi="Calibri" w:cs="font193"/>
      <w:sz w:val="22"/>
      <w:szCs w:val="22"/>
      <w:lang w:eastAsia="ar-SA"/>
    </w:rPr>
  </w:style>
  <w:style w:type="table" w:styleId="a6">
    <w:name w:val="Table Grid"/>
    <w:basedOn w:val="a1"/>
    <w:uiPriority w:val="59"/>
    <w:rsid w:val="00EA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B342BA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1"/>
    <w:qFormat/>
    <w:rsid w:val="00B7162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how-forcontent">
    <w:name w:val="show-for__content"/>
    <w:basedOn w:val="a0"/>
    <w:rsid w:val="00B71622"/>
  </w:style>
  <w:style w:type="character" w:customStyle="1" w:styleId="2">
    <w:name w:val="Основной текст (2)_"/>
    <w:basedOn w:val="a0"/>
    <w:link w:val="20"/>
    <w:locked/>
    <w:rsid w:val="00A27194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27194"/>
    <w:pPr>
      <w:widowControl w:val="0"/>
      <w:shd w:val="clear" w:color="auto" w:fill="FFFFFF"/>
      <w:suppressAutoHyphens w:val="0"/>
      <w:spacing w:before="240" w:after="120" w:line="0" w:lineRule="atLeast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9">
    <w:name w:val="Hyperlink"/>
    <w:basedOn w:val="a0"/>
    <w:uiPriority w:val="99"/>
    <w:semiHidden/>
    <w:unhideWhenUsed/>
    <w:rsid w:val="007B3EE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4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№163</Company>
  <LinksUpToDate>false</LinksUpToDate>
  <CharactersWithSpaces>2286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</dc:creator>
  <cp:keywords/>
  <cp:lastModifiedBy>Admin</cp:lastModifiedBy>
  <cp:revision>11</cp:revision>
  <cp:lastPrinted>1900-12-31T17:00:00Z</cp:lastPrinted>
  <dcterms:created xsi:type="dcterms:W3CDTF">2023-09-15T02:38:00Z</dcterms:created>
  <dcterms:modified xsi:type="dcterms:W3CDTF">2024-09-06T14:11:00Z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